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0275" w:rsidRPr="004B7190" w:rsidRDefault="00AC55E2" w:rsidP="008C5B1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4B7190">
        <w:rPr>
          <w:rFonts w:ascii="Times New Roman" w:hAnsi="Times New Roman" w:cs="Times New Roman"/>
          <w:b/>
          <w:sz w:val="24"/>
          <w:szCs w:val="24"/>
          <w:lang w:val="fr-FR"/>
        </w:rPr>
        <w:t>Nr.</w:t>
      </w:r>
      <w:r w:rsidR="001B6B6F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="0023614D">
        <w:rPr>
          <w:rFonts w:ascii="Times New Roman" w:hAnsi="Times New Roman" w:cs="Times New Roman"/>
          <w:b/>
          <w:sz w:val="24"/>
          <w:szCs w:val="24"/>
          <w:lang w:val="fr-FR"/>
        </w:rPr>
        <w:t>20.</w:t>
      </w:r>
      <w:r w:rsidR="0039477B">
        <w:rPr>
          <w:rFonts w:ascii="Times New Roman" w:hAnsi="Times New Roman" w:cs="Times New Roman"/>
          <w:b/>
          <w:sz w:val="24"/>
          <w:szCs w:val="24"/>
          <w:lang w:val="fr-FR"/>
        </w:rPr>
        <w:t>5</w:t>
      </w:r>
      <w:r w:rsidR="0023614D">
        <w:rPr>
          <w:rFonts w:ascii="Times New Roman" w:hAnsi="Times New Roman" w:cs="Times New Roman"/>
          <w:b/>
          <w:sz w:val="24"/>
          <w:szCs w:val="24"/>
          <w:lang w:val="fr-FR"/>
        </w:rPr>
        <w:t>4</w:t>
      </w:r>
      <w:r w:rsidR="0039477B">
        <w:rPr>
          <w:rFonts w:ascii="Times New Roman" w:hAnsi="Times New Roman" w:cs="Times New Roman"/>
          <w:b/>
          <w:sz w:val="24"/>
          <w:szCs w:val="24"/>
          <w:lang w:val="fr-FR"/>
        </w:rPr>
        <w:t>6</w:t>
      </w:r>
      <w:r w:rsidR="00F77C20">
        <w:rPr>
          <w:rFonts w:ascii="Times New Roman" w:hAnsi="Times New Roman" w:cs="Times New Roman"/>
          <w:b/>
          <w:sz w:val="24"/>
          <w:szCs w:val="24"/>
          <w:lang w:val="fr-FR"/>
        </w:rPr>
        <w:t>/</w:t>
      </w:r>
      <w:r w:rsidR="0023614D">
        <w:rPr>
          <w:rFonts w:ascii="Times New Roman" w:hAnsi="Times New Roman" w:cs="Times New Roman"/>
          <w:b/>
          <w:sz w:val="24"/>
          <w:szCs w:val="24"/>
          <w:lang w:val="fr-FR"/>
        </w:rPr>
        <w:t>2</w:t>
      </w:r>
      <w:r w:rsidR="0039477B">
        <w:rPr>
          <w:rFonts w:ascii="Times New Roman" w:hAnsi="Times New Roman" w:cs="Times New Roman"/>
          <w:b/>
          <w:sz w:val="24"/>
          <w:szCs w:val="24"/>
          <w:lang w:val="fr-FR"/>
        </w:rPr>
        <w:t>7</w:t>
      </w:r>
      <w:r w:rsidR="0023614D">
        <w:rPr>
          <w:rFonts w:ascii="Times New Roman" w:hAnsi="Times New Roman" w:cs="Times New Roman"/>
          <w:b/>
          <w:sz w:val="24"/>
          <w:szCs w:val="24"/>
          <w:lang w:val="fr-FR"/>
        </w:rPr>
        <w:t>.08</w:t>
      </w:r>
      <w:r w:rsidR="0013384B">
        <w:rPr>
          <w:rFonts w:ascii="Times New Roman" w:hAnsi="Times New Roman" w:cs="Times New Roman"/>
          <w:b/>
          <w:sz w:val="24"/>
          <w:szCs w:val="24"/>
          <w:lang w:val="fr-FR"/>
        </w:rPr>
        <w:t>.20</w:t>
      </w:r>
      <w:r w:rsidR="009B67EF">
        <w:rPr>
          <w:rFonts w:ascii="Times New Roman" w:hAnsi="Times New Roman" w:cs="Times New Roman"/>
          <w:b/>
          <w:sz w:val="24"/>
          <w:szCs w:val="24"/>
          <w:lang w:val="fr-FR"/>
        </w:rPr>
        <w:t>20</w:t>
      </w:r>
      <w:r w:rsidR="004B7190" w:rsidRPr="004B7190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="004B3925" w:rsidRPr="004B7190">
        <w:rPr>
          <w:rFonts w:ascii="Times New Roman" w:hAnsi="Times New Roman" w:cs="Times New Roman"/>
          <w:b/>
          <w:sz w:val="24"/>
          <w:szCs w:val="24"/>
          <w:lang w:val="fr-FR"/>
        </w:rPr>
        <w:t xml:space="preserve">     </w:t>
      </w:r>
    </w:p>
    <w:p w:rsidR="00D60275" w:rsidRDefault="00D60275" w:rsidP="008C5B1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</w:p>
    <w:p w:rsidR="00126049" w:rsidRDefault="00126049" w:rsidP="008C5B1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</w:p>
    <w:p w:rsidR="002B57D2" w:rsidRPr="004B7190" w:rsidRDefault="002B57D2" w:rsidP="008C5B1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</w:p>
    <w:p w:rsidR="00391AC6" w:rsidRDefault="003A3A57" w:rsidP="000D4A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proofErr w:type="spellStart"/>
      <w:r w:rsidRPr="004B7190">
        <w:rPr>
          <w:rFonts w:ascii="Times New Roman" w:hAnsi="Times New Roman" w:cs="Times New Roman"/>
          <w:b/>
          <w:sz w:val="24"/>
          <w:szCs w:val="24"/>
          <w:lang w:val="fr-FR"/>
        </w:rPr>
        <w:t>Raport</w:t>
      </w:r>
      <w:proofErr w:type="spellEnd"/>
      <w:r w:rsidRPr="004B7190">
        <w:rPr>
          <w:rFonts w:ascii="Times New Roman" w:hAnsi="Times New Roman" w:cs="Times New Roman"/>
          <w:b/>
          <w:sz w:val="24"/>
          <w:szCs w:val="24"/>
          <w:lang w:val="fr-FR"/>
        </w:rPr>
        <w:t xml:space="preserve"> de </w:t>
      </w:r>
      <w:proofErr w:type="spellStart"/>
      <w:r w:rsidRPr="004B7190">
        <w:rPr>
          <w:rFonts w:ascii="Times New Roman" w:hAnsi="Times New Roman" w:cs="Times New Roman"/>
          <w:b/>
          <w:sz w:val="24"/>
          <w:szCs w:val="24"/>
          <w:lang w:val="fr-FR"/>
        </w:rPr>
        <w:t>specialitate</w:t>
      </w:r>
      <w:proofErr w:type="spellEnd"/>
    </w:p>
    <w:p w:rsidR="001B6B6F" w:rsidRPr="004B7190" w:rsidRDefault="001B6B6F" w:rsidP="003A3A5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391AC6" w:rsidRPr="00C56B8F" w:rsidRDefault="003A3A57" w:rsidP="000D4A50">
      <w:pPr>
        <w:spacing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4B7190">
        <w:rPr>
          <w:rFonts w:ascii="Times New Roman" w:hAnsi="Times New Roman" w:cs="Times New Roman"/>
          <w:noProof/>
          <w:sz w:val="24"/>
          <w:szCs w:val="24"/>
          <w:lang w:val="ro-RO"/>
        </w:rPr>
        <w:t>al Serviciului Tehnic, Investiţii - Urmărire Contracte, Mon</w:t>
      </w:r>
      <w:r w:rsidR="00C56B8F">
        <w:rPr>
          <w:rFonts w:ascii="Times New Roman" w:hAnsi="Times New Roman" w:cs="Times New Roman"/>
          <w:noProof/>
          <w:sz w:val="24"/>
          <w:szCs w:val="24"/>
          <w:lang w:val="ro-RO"/>
        </w:rPr>
        <w:t>itorizare Servicii de Utilităţi</w:t>
      </w:r>
      <w:r w:rsidRPr="004B7190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Publice</w:t>
      </w:r>
      <w:r w:rsidR="00C56B8F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, </w:t>
      </w:r>
      <w:r w:rsidRPr="004B7190">
        <w:rPr>
          <w:rFonts w:ascii="Times New Roman" w:hAnsi="Times New Roman" w:cs="Times New Roman"/>
          <w:noProof/>
          <w:sz w:val="24"/>
          <w:szCs w:val="24"/>
          <w:lang w:val="ro-RO"/>
        </w:rPr>
        <w:t>la proiectul de hotărâre</w:t>
      </w:r>
      <w:r w:rsidR="001B6B6F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</w:t>
      </w:r>
      <w:r w:rsidR="004B7190" w:rsidRPr="004B7190">
        <w:rPr>
          <w:rFonts w:ascii="Times New Roman" w:eastAsia="Times New Roman" w:hAnsi="Times New Roman" w:cs="Times New Roman"/>
          <w:noProof/>
          <w:sz w:val="24"/>
          <w:szCs w:val="24"/>
          <w:lang w:val="ro-RO" w:eastAsia="ro-RO"/>
        </w:rPr>
        <w:t>p</w:t>
      </w:r>
      <w:r w:rsidR="007C5C24">
        <w:rPr>
          <w:rFonts w:ascii="Times New Roman" w:eastAsia="Times New Roman" w:hAnsi="Times New Roman" w:cs="Times New Roman"/>
          <w:noProof/>
          <w:sz w:val="24"/>
          <w:szCs w:val="24"/>
          <w:lang w:val="ro-RO" w:eastAsia="ro-RO"/>
        </w:rPr>
        <w:t>entru</w:t>
      </w:r>
      <w:r w:rsidR="009B67EF">
        <w:rPr>
          <w:rFonts w:ascii="Times New Roman" w:eastAsia="Times New Roman" w:hAnsi="Times New Roman" w:cs="Times New Roman"/>
          <w:noProof/>
          <w:sz w:val="24"/>
          <w:szCs w:val="24"/>
          <w:lang w:val="ro-RO" w:eastAsia="ro-RO"/>
        </w:rPr>
        <w:t xml:space="preserve"> </w:t>
      </w:r>
      <w:r w:rsidR="00C56B8F">
        <w:rPr>
          <w:rFonts w:ascii="Times New Roman" w:eastAsia="Times New Roman" w:hAnsi="Times New Roman" w:cs="Times New Roman"/>
          <w:noProof/>
          <w:sz w:val="24"/>
          <w:szCs w:val="24"/>
          <w:lang w:val="ro-RO" w:eastAsia="ro-RO"/>
        </w:rPr>
        <w:t xml:space="preserve">modificarea </w:t>
      </w:r>
      <w:r w:rsidR="00F77C20">
        <w:rPr>
          <w:rFonts w:ascii="Times New Roman" w:eastAsia="Times New Roman" w:hAnsi="Times New Roman" w:cs="Times New Roman"/>
          <w:noProof/>
          <w:sz w:val="24"/>
          <w:szCs w:val="24"/>
          <w:lang w:val="ro-RO" w:eastAsia="ro-RO"/>
        </w:rPr>
        <w:t xml:space="preserve"> </w:t>
      </w:r>
      <w:r w:rsidR="001B6B6F">
        <w:rPr>
          <w:rFonts w:ascii="Times New Roman" w:eastAsia="Times New Roman" w:hAnsi="Times New Roman" w:cs="Times New Roman"/>
          <w:noProof/>
          <w:sz w:val="24"/>
          <w:szCs w:val="24"/>
          <w:lang w:val="ro-RO" w:eastAsia="ro-RO"/>
        </w:rPr>
        <w:t xml:space="preserve">Regulamentului privind </w:t>
      </w:r>
      <w:r w:rsidR="001B6B6F" w:rsidRPr="001B6B6F">
        <w:rPr>
          <w:rFonts w:ascii="Times New Roman" w:eastAsia="Times New Roman" w:hAnsi="Times New Roman" w:cs="Times New Roman"/>
          <w:noProof/>
          <w:sz w:val="24"/>
          <w:szCs w:val="24"/>
          <w:lang w:val="ro-RO" w:eastAsia="ro-RO"/>
        </w:rPr>
        <w:t>procedura de autorizare şi condiţiile de refacere a domeniului public şi privat al municipiului Sighişoara afectat în urma executării lucrărilor  tehnico</w:t>
      </w:r>
      <w:r w:rsidR="00BF29E6">
        <w:rPr>
          <w:rFonts w:ascii="Times New Roman" w:eastAsia="Times New Roman" w:hAnsi="Times New Roman" w:cs="Times New Roman"/>
          <w:noProof/>
          <w:sz w:val="24"/>
          <w:szCs w:val="24"/>
          <w:lang w:val="ro-RO" w:eastAsia="ro-RO"/>
        </w:rPr>
        <w:t xml:space="preserve"> - </w:t>
      </w:r>
      <w:r w:rsidR="001B6B6F" w:rsidRPr="001B6B6F">
        <w:rPr>
          <w:rFonts w:ascii="Times New Roman" w:eastAsia="Times New Roman" w:hAnsi="Times New Roman" w:cs="Times New Roman"/>
          <w:noProof/>
          <w:sz w:val="24"/>
          <w:szCs w:val="24"/>
          <w:lang w:val="ro-RO" w:eastAsia="ro-RO"/>
        </w:rPr>
        <w:t>edilitare</w:t>
      </w:r>
      <w:r w:rsidR="00C56B8F">
        <w:rPr>
          <w:rFonts w:ascii="Times New Roman" w:eastAsia="Times New Roman" w:hAnsi="Times New Roman" w:cs="Times New Roman"/>
          <w:noProof/>
          <w:sz w:val="24"/>
          <w:szCs w:val="24"/>
          <w:lang w:eastAsia="ro-RO"/>
        </w:rPr>
        <w:t xml:space="preserve">, aprobat prin Hotărârea Consiliului </w:t>
      </w:r>
      <w:r w:rsidR="00AA11E4">
        <w:rPr>
          <w:rFonts w:ascii="Times New Roman" w:eastAsia="Times New Roman" w:hAnsi="Times New Roman" w:cs="Times New Roman"/>
          <w:noProof/>
          <w:sz w:val="24"/>
          <w:szCs w:val="24"/>
          <w:lang w:eastAsia="ro-RO"/>
        </w:rPr>
        <w:t>L</w:t>
      </w:r>
      <w:r w:rsidR="00C56B8F">
        <w:rPr>
          <w:rFonts w:ascii="Times New Roman" w:eastAsia="Times New Roman" w:hAnsi="Times New Roman" w:cs="Times New Roman"/>
          <w:noProof/>
          <w:sz w:val="24"/>
          <w:szCs w:val="24"/>
          <w:lang w:eastAsia="ro-RO"/>
        </w:rPr>
        <w:t>ocal nr. 75/</w:t>
      </w:r>
      <w:r w:rsidR="00BF29E6">
        <w:rPr>
          <w:rFonts w:ascii="Times New Roman" w:eastAsia="Times New Roman" w:hAnsi="Times New Roman" w:cs="Times New Roman"/>
          <w:noProof/>
          <w:sz w:val="24"/>
          <w:szCs w:val="24"/>
          <w:lang w:eastAsia="ro-RO"/>
        </w:rPr>
        <w:t>30.04.</w:t>
      </w:r>
      <w:r w:rsidR="00C56B8F">
        <w:rPr>
          <w:rFonts w:ascii="Times New Roman" w:eastAsia="Times New Roman" w:hAnsi="Times New Roman" w:cs="Times New Roman"/>
          <w:noProof/>
          <w:sz w:val="24"/>
          <w:szCs w:val="24"/>
          <w:lang w:eastAsia="ro-RO"/>
        </w:rPr>
        <w:t>2020</w:t>
      </w:r>
    </w:p>
    <w:p w:rsidR="004B7190" w:rsidRPr="00391AC6" w:rsidRDefault="004B7190" w:rsidP="00391AC6">
      <w:pPr>
        <w:spacing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ro-RO" w:eastAsia="ro-RO"/>
        </w:rPr>
      </w:pPr>
      <w:r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  </w:t>
      </w:r>
    </w:p>
    <w:p w:rsidR="001E6EBC" w:rsidRDefault="004B7190" w:rsidP="001E6EBC">
      <w:pPr>
        <w:spacing w:after="0" w:line="240" w:lineRule="auto"/>
        <w:ind w:firstLine="720"/>
        <w:rPr>
          <w:rFonts w:ascii="Times New Roman" w:hAnsi="Times New Roman" w:cs="Times New Roman"/>
          <w:noProof/>
          <w:sz w:val="24"/>
          <w:szCs w:val="24"/>
          <w:lang w:val="ro-RO"/>
        </w:rPr>
      </w:pPr>
      <w:r>
        <w:rPr>
          <w:rFonts w:ascii="Times New Roman" w:hAnsi="Times New Roman" w:cs="Times New Roman"/>
          <w:noProof/>
          <w:sz w:val="24"/>
          <w:szCs w:val="24"/>
          <w:lang w:val="ro-RO"/>
        </w:rPr>
        <w:t>Doamnelor și domnilor consilieri,</w:t>
      </w:r>
    </w:p>
    <w:p w:rsidR="00F41A81" w:rsidRDefault="00F41A81" w:rsidP="001E6EBC">
      <w:pPr>
        <w:spacing w:after="0" w:line="240" w:lineRule="auto"/>
        <w:ind w:firstLine="720"/>
        <w:rPr>
          <w:rFonts w:ascii="Times New Roman" w:hAnsi="Times New Roman" w:cs="Times New Roman"/>
          <w:noProof/>
          <w:sz w:val="24"/>
          <w:szCs w:val="24"/>
          <w:lang w:val="ro-RO"/>
        </w:rPr>
      </w:pPr>
    </w:p>
    <w:p w:rsidR="0039477B" w:rsidRDefault="00F41A81" w:rsidP="009B67EF">
      <w:pPr>
        <w:spacing w:after="0" w:line="240" w:lineRule="auto"/>
        <w:ind w:firstLine="720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>
        <w:rPr>
          <w:rFonts w:ascii="Times New Roman" w:hAnsi="Times New Roman" w:cs="Times New Roman"/>
          <w:noProof/>
          <w:sz w:val="24"/>
          <w:szCs w:val="24"/>
          <w:lang w:val="ro-RO"/>
        </w:rPr>
        <w:t>Vă aducem la cunoștință că</w:t>
      </w:r>
      <w:r w:rsidR="00F035F6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în</w:t>
      </w:r>
      <w:r w:rsidR="000E1A6C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cadrul</w:t>
      </w:r>
      <w:r w:rsidR="00F035F6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ședinț</w:t>
      </w:r>
      <w:r w:rsidR="000E1A6C">
        <w:rPr>
          <w:rFonts w:ascii="Times New Roman" w:hAnsi="Times New Roman" w:cs="Times New Roman"/>
          <w:noProof/>
          <w:sz w:val="24"/>
          <w:szCs w:val="24"/>
          <w:lang w:val="ro-RO"/>
        </w:rPr>
        <w:t>ei</w:t>
      </w:r>
      <w:r w:rsidR="00F035F6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Consiliului Local din</w:t>
      </w:r>
      <w:r w:rsidR="000E1A6C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</w:t>
      </w:r>
      <w:r w:rsidR="00F035F6">
        <w:rPr>
          <w:rFonts w:ascii="Times New Roman" w:hAnsi="Times New Roman" w:cs="Times New Roman"/>
          <w:noProof/>
          <w:sz w:val="24"/>
          <w:szCs w:val="24"/>
          <w:lang w:val="ro-RO"/>
        </w:rPr>
        <w:t>30.04.2020 a fost aprobat</w:t>
      </w:r>
      <w:r w:rsidR="00F55AB7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  </w:t>
      </w:r>
      <w:r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</w:t>
      </w:r>
      <w:r w:rsidR="00F035F6" w:rsidRPr="00F035F6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Regulamentul privind procedura de autorizare şi condiţiile de refacere a domeniului public şi privat al municipiului Sighişoara afectat în urma executării lu</w:t>
      </w:r>
      <w:r w:rsidR="00BF29E6">
        <w:rPr>
          <w:rFonts w:ascii="Times New Roman" w:hAnsi="Times New Roman" w:cs="Times New Roman"/>
          <w:noProof/>
          <w:sz w:val="24"/>
          <w:szCs w:val="24"/>
          <w:lang w:val="ro-RO"/>
        </w:rPr>
        <w:t>crărilor  tehnico - edilitare</w:t>
      </w:r>
      <w:r w:rsidR="008B1666">
        <w:rPr>
          <w:rFonts w:ascii="Times New Roman" w:hAnsi="Times New Roman" w:cs="Times New Roman"/>
          <w:noProof/>
          <w:sz w:val="24"/>
          <w:szCs w:val="24"/>
          <w:lang w:val="ro-RO"/>
        </w:rPr>
        <w:t>.</w:t>
      </w:r>
    </w:p>
    <w:p w:rsidR="00A75924" w:rsidRDefault="008B1666" w:rsidP="009B67EF">
      <w:pPr>
        <w:spacing w:after="0" w:line="240" w:lineRule="auto"/>
        <w:ind w:firstLine="720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Conform prevederilor art. 15 din regulament, </w:t>
      </w:r>
      <w:r w:rsidR="003B2788">
        <w:rPr>
          <w:rFonts w:ascii="Times New Roman" w:hAnsi="Times New Roman" w:cs="Times New Roman"/>
          <w:noProof/>
          <w:sz w:val="24"/>
          <w:szCs w:val="24"/>
          <w:lang w:val="ro-RO"/>
        </w:rPr>
        <w:t>pentru asigurarea refacerii la starea inițială a terenurilor, pentru lucrările de intervenții</w:t>
      </w:r>
      <w:r w:rsidR="004E1C61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de urgență, deținătorii de utilități sunt obligați să constituie un fond de garanție pentru refacerea suprafețelor afectate de lucrările de săpătură.</w:t>
      </w:r>
    </w:p>
    <w:p w:rsidR="00F035F6" w:rsidRDefault="00A75924" w:rsidP="009B67EF">
      <w:pPr>
        <w:spacing w:after="0" w:line="240" w:lineRule="auto"/>
        <w:ind w:firstLine="720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>
        <w:rPr>
          <w:rFonts w:ascii="Times New Roman" w:hAnsi="Times New Roman" w:cs="Times New Roman"/>
          <w:noProof/>
          <w:sz w:val="24"/>
          <w:szCs w:val="24"/>
          <w:lang w:val="ro-RO"/>
        </w:rPr>
        <w:t>Compania Aquaserv S.A., Sucursala Sighișoara</w:t>
      </w:r>
      <w:r w:rsidR="00F55AB7">
        <w:rPr>
          <w:rFonts w:ascii="Times New Roman" w:hAnsi="Times New Roman" w:cs="Times New Roman"/>
          <w:noProof/>
          <w:sz w:val="24"/>
          <w:szCs w:val="24"/>
          <w:lang w:val="ro-RO"/>
        </w:rPr>
        <w:t>,</w:t>
      </w:r>
      <w:r w:rsidR="00F035F6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</w:t>
      </w:r>
      <w:r w:rsidR="00F55AB7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prin adresa nr. </w:t>
      </w:r>
      <w:r w:rsidR="0039477B">
        <w:rPr>
          <w:rFonts w:ascii="Times New Roman" w:hAnsi="Times New Roman" w:cs="Times New Roman"/>
          <w:noProof/>
          <w:sz w:val="24"/>
          <w:szCs w:val="24"/>
          <w:lang w:val="ro-RO"/>
        </w:rPr>
        <w:t>600</w:t>
      </w:r>
      <w:r w:rsidR="00F55AB7">
        <w:rPr>
          <w:rFonts w:ascii="Times New Roman" w:hAnsi="Times New Roman" w:cs="Times New Roman"/>
          <w:noProof/>
          <w:sz w:val="24"/>
          <w:szCs w:val="24"/>
          <w:lang w:val="ro-RO"/>
        </w:rPr>
        <w:t>/</w:t>
      </w:r>
      <w:r w:rsidR="0039477B">
        <w:rPr>
          <w:rFonts w:ascii="Times New Roman" w:hAnsi="Times New Roman" w:cs="Times New Roman"/>
          <w:noProof/>
          <w:sz w:val="24"/>
          <w:szCs w:val="24"/>
          <w:lang w:val="ro-RO"/>
        </w:rPr>
        <w:t>2</w:t>
      </w:r>
      <w:r w:rsidR="00F55AB7">
        <w:rPr>
          <w:rFonts w:ascii="Times New Roman" w:hAnsi="Times New Roman" w:cs="Times New Roman"/>
          <w:noProof/>
          <w:sz w:val="24"/>
          <w:szCs w:val="24"/>
          <w:lang w:val="ro-RO"/>
        </w:rPr>
        <w:t>7.0</w:t>
      </w:r>
      <w:r w:rsidR="0039477B">
        <w:rPr>
          <w:rFonts w:ascii="Times New Roman" w:hAnsi="Times New Roman" w:cs="Times New Roman"/>
          <w:noProof/>
          <w:sz w:val="24"/>
          <w:szCs w:val="24"/>
          <w:lang w:val="ro-RO"/>
        </w:rPr>
        <w:t>8</w:t>
      </w:r>
      <w:r w:rsidR="00F55AB7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.2020, înregistrată la Municipiul Sighișoara cu nr. </w:t>
      </w:r>
      <w:r w:rsidR="0039477B">
        <w:rPr>
          <w:rFonts w:ascii="Times New Roman" w:hAnsi="Times New Roman" w:cs="Times New Roman"/>
          <w:noProof/>
          <w:sz w:val="24"/>
          <w:szCs w:val="24"/>
          <w:lang w:val="ro-RO"/>
        </w:rPr>
        <w:t>20</w:t>
      </w:r>
      <w:r w:rsidR="00F55AB7">
        <w:rPr>
          <w:rFonts w:ascii="Times New Roman" w:hAnsi="Times New Roman" w:cs="Times New Roman"/>
          <w:noProof/>
          <w:sz w:val="24"/>
          <w:szCs w:val="24"/>
          <w:lang w:val="ro-RO"/>
        </w:rPr>
        <w:t>.</w:t>
      </w:r>
      <w:r w:rsidR="0039477B">
        <w:rPr>
          <w:rFonts w:ascii="Times New Roman" w:hAnsi="Times New Roman" w:cs="Times New Roman"/>
          <w:noProof/>
          <w:sz w:val="24"/>
          <w:szCs w:val="24"/>
          <w:lang w:val="ro-RO"/>
        </w:rPr>
        <w:t>521</w:t>
      </w:r>
      <w:r w:rsidR="00F55AB7">
        <w:rPr>
          <w:rFonts w:ascii="Times New Roman" w:hAnsi="Times New Roman" w:cs="Times New Roman"/>
          <w:noProof/>
          <w:sz w:val="24"/>
          <w:szCs w:val="24"/>
          <w:lang w:val="ro-RO"/>
        </w:rPr>
        <w:t>/</w:t>
      </w:r>
      <w:r w:rsidR="0039477B">
        <w:rPr>
          <w:rFonts w:ascii="Times New Roman" w:hAnsi="Times New Roman" w:cs="Times New Roman"/>
          <w:noProof/>
          <w:sz w:val="24"/>
          <w:szCs w:val="24"/>
          <w:lang w:val="ro-RO"/>
        </w:rPr>
        <w:t>2</w:t>
      </w:r>
      <w:r w:rsidR="00F55AB7">
        <w:rPr>
          <w:rFonts w:ascii="Times New Roman" w:hAnsi="Times New Roman" w:cs="Times New Roman"/>
          <w:noProof/>
          <w:sz w:val="24"/>
          <w:szCs w:val="24"/>
          <w:lang w:val="ro-RO"/>
        </w:rPr>
        <w:t>7.0</w:t>
      </w:r>
      <w:r w:rsidR="0039477B">
        <w:rPr>
          <w:rFonts w:ascii="Times New Roman" w:hAnsi="Times New Roman" w:cs="Times New Roman"/>
          <w:noProof/>
          <w:sz w:val="24"/>
          <w:szCs w:val="24"/>
          <w:lang w:val="ro-RO"/>
        </w:rPr>
        <w:t>8</w:t>
      </w:r>
      <w:r w:rsidR="00F55AB7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.2020, solicită scutirea de la plata acestei ,, garanții de refacere suprafețe ”. În susținerea acestei solicitări, </w:t>
      </w:r>
      <w:r w:rsidR="00A21EB8">
        <w:rPr>
          <w:rFonts w:ascii="Times New Roman" w:hAnsi="Times New Roman" w:cs="Times New Roman"/>
          <w:noProof/>
          <w:sz w:val="24"/>
          <w:szCs w:val="24"/>
          <w:lang w:val="ro-RO"/>
        </w:rPr>
        <w:t>Compania Aquaserv S.A.</w:t>
      </w:r>
      <w:r w:rsidR="007F0237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</w:t>
      </w:r>
      <w:r w:rsidR="00F55AB7">
        <w:rPr>
          <w:rFonts w:ascii="Times New Roman" w:hAnsi="Times New Roman" w:cs="Times New Roman"/>
          <w:noProof/>
          <w:sz w:val="24"/>
          <w:szCs w:val="24"/>
          <w:lang w:val="ro-RO"/>
        </w:rPr>
        <w:t>invocă faptul că</w:t>
      </w:r>
      <w:r w:rsidR="007F0237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</w:t>
      </w:r>
      <w:r w:rsidR="007F0237" w:rsidRPr="007F0237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pentru lucrările de refaceri stradale, </w:t>
      </w:r>
      <w:r w:rsidR="00F55AB7">
        <w:rPr>
          <w:rFonts w:ascii="Times New Roman" w:hAnsi="Times New Roman" w:cs="Times New Roman"/>
          <w:noProof/>
          <w:sz w:val="24"/>
          <w:szCs w:val="24"/>
          <w:lang w:val="ro-RO"/>
        </w:rPr>
        <w:t>are încheiat un contract</w:t>
      </w:r>
      <w:r w:rsidR="007F0237">
        <w:rPr>
          <w:rFonts w:ascii="Times New Roman" w:hAnsi="Times New Roman" w:cs="Times New Roman"/>
          <w:noProof/>
          <w:sz w:val="24"/>
          <w:szCs w:val="24"/>
          <w:lang w:val="ro-RO"/>
        </w:rPr>
        <w:t>,</w:t>
      </w:r>
      <w:r w:rsidR="00F55AB7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cu o societate </w:t>
      </w:r>
      <w:r w:rsidR="007F0237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care asigură pe cheltuiala proprie lucrările executate în perioada de garanție. Ca atare, consideră că o reținere a garanției în sarcina Companiei Aquaserv </w:t>
      </w:r>
      <w:r w:rsidR="00A65CFC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ar fi nejustificată, atâta timp cât lucrările executate </w:t>
      </w:r>
      <w:r w:rsidR="007F0237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</w:t>
      </w:r>
      <w:r w:rsidR="00A65CFC">
        <w:rPr>
          <w:rFonts w:ascii="Times New Roman" w:hAnsi="Times New Roman" w:cs="Times New Roman"/>
          <w:noProof/>
          <w:sz w:val="24"/>
          <w:szCs w:val="24"/>
          <w:lang w:val="ro-RO"/>
        </w:rPr>
        <w:t>sunt garantate și remediate în perioada de garanție pe cheltuiala proprie a  respectivei societăți.</w:t>
      </w:r>
    </w:p>
    <w:p w:rsidR="003B582F" w:rsidRPr="002266C5" w:rsidRDefault="00A65CFC" w:rsidP="002266C5">
      <w:pPr>
        <w:spacing w:after="0" w:line="240" w:lineRule="auto"/>
        <w:ind w:firstLine="720"/>
        <w:jc w:val="both"/>
        <w:rPr>
          <w:rFonts w:ascii="Times New Roman" w:hAnsi="Times New Roman" w:cs="Times New Roman"/>
          <w:noProof/>
          <w:color w:val="0D0D0D" w:themeColor="text1" w:themeTint="F2"/>
          <w:sz w:val="24"/>
          <w:szCs w:val="24"/>
          <w:lang w:val="ro-RO"/>
        </w:rPr>
      </w:pPr>
      <w:r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Așa cum bine știți, </w:t>
      </w:r>
      <w:r w:rsidR="000614E6" w:rsidRPr="000614E6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Municipiul Sighișoara este acționar în cadrul Companiei Aquaserv S.A.,</w:t>
      </w:r>
      <w:r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drept urmare, </w:t>
      </w:r>
      <w:r w:rsidR="003B582F" w:rsidRPr="002266C5">
        <w:rPr>
          <w:rFonts w:ascii="Times New Roman" w:hAnsi="Times New Roman" w:cs="Times New Roman"/>
          <w:noProof/>
          <w:color w:val="0D0D0D" w:themeColor="text1" w:themeTint="F2"/>
          <w:sz w:val="24"/>
          <w:szCs w:val="24"/>
          <w:lang w:val="ro-RO"/>
        </w:rPr>
        <w:t>vă rugăm să analizați și să hotărâți cu priv</w:t>
      </w:r>
      <w:r w:rsidR="00425030">
        <w:rPr>
          <w:rFonts w:ascii="Times New Roman" w:hAnsi="Times New Roman" w:cs="Times New Roman"/>
          <w:noProof/>
          <w:color w:val="0D0D0D" w:themeColor="text1" w:themeTint="F2"/>
          <w:sz w:val="24"/>
          <w:szCs w:val="24"/>
          <w:lang w:val="ro-RO"/>
        </w:rPr>
        <w:t>ire la necesitatea aprobării</w:t>
      </w:r>
      <w:r w:rsidR="00A35B11">
        <w:rPr>
          <w:rFonts w:ascii="Times New Roman" w:hAnsi="Times New Roman" w:cs="Times New Roman"/>
          <w:noProof/>
          <w:color w:val="0D0D0D" w:themeColor="text1" w:themeTint="F2"/>
          <w:sz w:val="24"/>
          <w:szCs w:val="24"/>
          <w:lang w:val="ro-RO"/>
        </w:rPr>
        <w:t xml:space="preserve"> modificării</w:t>
      </w:r>
      <w:r w:rsidR="00425030">
        <w:rPr>
          <w:rFonts w:ascii="Times New Roman" w:hAnsi="Times New Roman" w:cs="Times New Roman"/>
          <w:noProof/>
          <w:color w:val="0D0D0D" w:themeColor="text1" w:themeTint="F2"/>
          <w:sz w:val="24"/>
          <w:szCs w:val="24"/>
          <w:lang w:val="ro-RO"/>
        </w:rPr>
        <w:t xml:space="preserve"> </w:t>
      </w:r>
      <w:r w:rsidR="003B582F" w:rsidRPr="002266C5">
        <w:rPr>
          <w:rFonts w:ascii="Times New Roman" w:hAnsi="Times New Roman" w:cs="Times New Roman"/>
          <w:noProof/>
          <w:color w:val="0D0D0D" w:themeColor="text1" w:themeTint="F2"/>
          <w:sz w:val="24"/>
          <w:szCs w:val="24"/>
          <w:lang w:val="ro-RO"/>
        </w:rPr>
        <w:t>Regulamentului privind procedura de autorizare şi condiţiile de refacere a domeniului public şi privat al municipiului Sighişoara afectat în urma executării l</w:t>
      </w:r>
      <w:r w:rsidR="00425030">
        <w:rPr>
          <w:rFonts w:ascii="Times New Roman" w:hAnsi="Times New Roman" w:cs="Times New Roman"/>
          <w:noProof/>
          <w:color w:val="0D0D0D" w:themeColor="text1" w:themeTint="F2"/>
          <w:sz w:val="24"/>
          <w:szCs w:val="24"/>
          <w:lang w:val="ro-RO"/>
        </w:rPr>
        <w:t>ucrărilor  tehnico</w:t>
      </w:r>
      <w:r w:rsidR="00BF29E6">
        <w:rPr>
          <w:rFonts w:ascii="Times New Roman" w:hAnsi="Times New Roman" w:cs="Times New Roman"/>
          <w:noProof/>
          <w:color w:val="0D0D0D" w:themeColor="text1" w:themeTint="F2"/>
          <w:sz w:val="24"/>
          <w:szCs w:val="24"/>
          <w:lang w:val="ro-RO"/>
        </w:rPr>
        <w:t xml:space="preserve"> – </w:t>
      </w:r>
      <w:r w:rsidR="00425030">
        <w:rPr>
          <w:rFonts w:ascii="Times New Roman" w:hAnsi="Times New Roman" w:cs="Times New Roman"/>
          <w:noProof/>
          <w:color w:val="0D0D0D" w:themeColor="text1" w:themeTint="F2"/>
          <w:sz w:val="24"/>
          <w:szCs w:val="24"/>
          <w:lang w:val="ro-RO"/>
        </w:rPr>
        <w:t>edilitare</w:t>
      </w:r>
      <w:r w:rsidR="00BF29E6">
        <w:rPr>
          <w:rFonts w:ascii="Times New Roman" w:hAnsi="Times New Roman" w:cs="Times New Roman"/>
          <w:noProof/>
          <w:color w:val="0D0D0D" w:themeColor="text1" w:themeTint="F2"/>
          <w:sz w:val="24"/>
          <w:szCs w:val="24"/>
          <w:lang w:val="ro-RO"/>
        </w:rPr>
        <w:t>, așa cum a fost propus de inițiatorul proiectului de hotărâre</w:t>
      </w:r>
      <w:r w:rsidR="009B1DCD">
        <w:rPr>
          <w:rFonts w:ascii="Times New Roman" w:hAnsi="Times New Roman" w:cs="Times New Roman"/>
          <w:noProof/>
          <w:color w:val="0D0D0D" w:themeColor="text1" w:themeTint="F2"/>
          <w:sz w:val="24"/>
          <w:szCs w:val="24"/>
          <w:lang w:val="ro-RO"/>
        </w:rPr>
        <w:t>.</w:t>
      </w:r>
      <w:r w:rsidR="003B582F" w:rsidRPr="002266C5">
        <w:rPr>
          <w:rFonts w:ascii="Times New Roman" w:hAnsi="Times New Roman" w:cs="Times New Roman"/>
          <w:noProof/>
          <w:color w:val="0D0D0D" w:themeColor="text1" w:themeTint="F2"/>
          <w:sz w:val="24"/>
          <w:szCs w:val="24"/>
          <w:lang w:val="ro-RO"/>
        </w:rPr>
        <w:t xml:space="preserve"> </w:t>
      </w:r>
    </w:p>
    <w:p w:rsidR="00F41A81" w:rsidRDefault="00F41A81" w:rsidP="002266C5">
      <w:pPr>
        <w:spacing w:after="0" w:line="240" w:lineRule="auto"/>
        <w:ind w:firstLine="720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</w:p>
    <w:p w:rsidR="00F41A81" w:rsidRDefault="00F41A81" w:rsidP="001E6EBC">
      <w:pPr>
        <w:spacing w:after="0" w:line="240" w:lineRule="auto"/>
        <w:ind w:firstLine="720"/>
        <w:rPr>
          <w:rFonts w:ascii="Times New Roman" w:hAnsi="Times New Roman" w:cs="Times New Roman"/>
          <w:noProof/>
          <w:sz w:val="24"/>
          <w:szCs w:val="24"/>
          <w:lang w:val="ro-RO"/>
        </w:rPr>
      </w:pPr>
    </w:p>
    <w:p w:rsidR="00391AC6" w:rsidRDefault="00126049" w:rsidP="00126049">
      <w:pPr>
        <w:spacing w:after="0" w:line="240" w:lineRule="auto"/>
        <w:ind w:left="720" w:firstLine="720"/>
        <w:rPr>
          <w:rFonts w:ascii="Times New Roman" w:hAnsi="Times New Roman" w:cs="Times New Roman"/>
          <w:noProof/>
          <w:sz w:val="24"/>
          <w:szCs w:val="24"/>
          <w:lang w:val="ro-RO"/>
        </w:rPr>
      </w:pPr>
      <w:r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                                                                </w:t>
      </w:r>
    </w:p>
    <w:p w:rsidR="00391AC6" w:rsidRDefault="00391AC6" w:rsidP="00126049">
      <w:pPr>
        <w:spacing w:after="0" w:line="240" w:lineRule="auto"/>
        <w:ind w:left="720" w:firstLine="720"/>
        <w:rPr>
          <w:rFonts w:ascii="Times New Roman" w:hAnsi="Times New Roman" w:cs="Times New Roman"/>
          <w:noProof/>
          <w:sz w:val="24"/>
          <w:szCs w:val="24"/>
          <w:lang w:val="ro-RO"/>
        </w:rPr>
      </w:pPr>
    </w:p>
    <w:p w:rsidR="00001C1C" w:rsidRPr="004B7190" w:rsidRDefault="00391AC6" w:rsidP="00126049">
      <w:pPr>
        <w:spacing w:after="0" w:line="240" w:lineRule="auto"/>
        <w:ind w:left="720" w:firstLine="720"/>
        <w:rPr>
          <w:rFonts w:ascii="Times New Roman" w:hAnsi="Times New Roman" w:cs="Times New Roman"/>
          <w:noProof/>
          <w:sz w:val="24"/>
          <w:szCs w:val="24"/>
          <w:lang w:val="ro-RO"/>
        </w:rPr>
      </w:pPr>
      <w:r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                                                       </w:t>
      </w:r>
      <w:r w:rsidR="002266C5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   </w:t>
      </w:r>
      <w:r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</w:t>
      </w:r>
      <w:r w:rsidR="00126049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 </w:t>
      </w:r>
      <w:r w:rsidR="00001C1C" w:rsidRPr="004B7190">
        <w:rPr>
          <w:rFonts w:ascii="Times New Roman" w:hAnsi="Times New Roman" w:cs="Times New Roman"/>
          <w:noProof/>
          <w:sz w:val="24"/>
          <w:szCs w:val="24"/>
          <w:lang w:val="ro-RO"/>
        </w:rPr>
        <w:t>Șef serviciu,</w:t>
      </w:r>
    </w:p>
    <w:p w:rsidR="00662711" w:rsidRPr="004B7190" w:rsidRDefault="00126049" w:rsidP="00126049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ro-RO"/>
        </w:rPr>
      </w:pPr>
      <w:r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                                                            </w:t>
      </w:r>
      <w:r w:rsidR="00662711" w:rsidRPr="004B7190">
        <w:rPr>
          <w:rFonts w:ascii="Times New Roman" w:hAnsi="Times New Roman" w:cs="Times New Roman"/>
          <w:noProof/>
          <w:sz w:val="24"/>
          <w:szCs w:val="24"/>
          <w:lang w:val="ro-RO"/>
        </w:rPr>
        <w:t>Serviciul Tehnic, Investiții</w:t>
      </w:r>
      <w:r w:rsidR="00D34DBB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</w:t>
      </w:r>
      <w:r w:rsidR="00662711" w:rsidRPr="004B7190">
        <w:rPr>
          <w:rFonts w:ascii="Times New Roman" w:hAnsi="Times New Roman" w:cs="Times New Roman"/>
          <w:noProof/>
          <w:sz w:val="24"/>
          <w:szCs w:val="24"/>
          <w:lang w:val="ro-RO"/>
        </w:rPr>
        <w:t>- Urmărire Contracte</w:t>
      </w:r>
    </w:p>
    <w:p w:rsidR="00662711" w:rsidRPr="004B7190" w:rsidRDefault="00662711" w:rsidP="004B7190">
      <w:pPr>
        <w:spacing w:after="0" w:line="240" w:lineRule="auto"/>
        <w:ind w:left="1440" w:firstLine="720"/>
        <w:jc w:val="center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4B7190">
        <w:rPr>
          <w:rFonts w:ascii="Times New Roman" w:hAnsi="Times New Roman" w:cs="Times New Roman"/>
          <w:noProof/>
          <w:sz w:val="24"/>
          <w:szCs w:val="24"/>
          <w:lang w:val="ro-RO"/>
        </w:rPr>
        <w:t>Monitorizare Servicii de Utilități Publice</w:t>
      </w:r>
    </w:p>
    <w:p w:rsidR="00001C1C" w:rsidRDefault="002266C5" w:rsidP="004B7190">
      <w:pPr>
        <w:spacing w:after="0" w:line="240" w:lineRule="auto"/>
        <w:ind w:left="1440"/>
        <w:jc w:val="center"/>
        <w:rPr>
          <w:rFonts w:ascii="Times New Roman" w:hAnsi="Times New Roman" w:cs="Times New Roman"/>
          <w:noProof/>
          <w:sz w:val="24"/>
          <w:szCs w:val="24"/>
          <w:lang w:val="ro-RO"/>
        </w:rPr>
      </w:pPr>
      <w:r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    </w:t>
      </w:r>
      <w:r w:rsidR="00EE56C4" w:rsidRPr="004B7190">
        <w:rPr>
          <w:rFonts w:ascii="Times New Roman" w:hAnsi="Times New Roman" w:cs="Times New Roman"/>
          <w:noProof/>
          <w:sz w:val="24"/>
          <w:szCs w:val="24"/>
          <w:lang w:val="ro-RO"/>
        </w:rPr>
        <w:t>i</w:t>
      </w:r>
      <w:r w:rsidR="00662711" w:rsidRPr="004B7190">
        <w:rPr>
          <w:rFonts w:ascii="Times New Roman" w:hAnsi="Times New Roman" w:cs="Times New Roman"/>
          <w:noProof/>
          <w:sz w:val="24"/>
          <w:szCs w:val="24"/>
          <w:lang w:val="ro-RO"/>
        </w:rPr>
        <w:t>ng.</w:t>
      </w:r>
      <w:r w:rsidR="00001C1C" w:rsidRPr="004B7190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 Radu Pavel Puiu</w:t>
      </w:r>
      <w:bookmarkStart w:id="0" w:name="_GoBack"/>
      <w:bookmarkEnd w:id="0"/>
    </w:p>
    <w:sectPr w:rsidR="00001C1C" w:rsidSect="001E6EBC">
      <w:headerReference w:type="default" r:id="rId7"/>
      <w:footerReference w:type="even" r:id="rId8"/>
      <w:footerReference w:type="default" r:id="rId9"/>
      <w:pgSz w:w="12240" w:h="15840"/>
      <w:pgMar w:top="810" w:right="81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29AE" w:rsidRDefault="003229AE" w:rsidP="00001C1C">
      <w:pPr>
        <w:spacing w:after="0" w:line="240" w:lineRule="auto"/>
      </w:pPr>
      <w:r>
        <w:separator/>
      </w:r>
    </w:p>
  </w:endnote>
  <w:endnote w:type="continuationSeparator" w:id="0">
    <w:p w:rsidR="003229AE" w:rsidRDefault="003229AE" w:rsidP="00001C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6EBC" w:rsidRDefault="001E6EBC">
    <w:pPr>
      <w:pStyle w:val="Footer"/>
    </w:pPr>
    <w:r>
      <w:t xml:space="preserve">                                                                                          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3169652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E6EBC" w:rsidRDefault="001E6EB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34DB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E6EBC" w:rsidRDefault="001E6EB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29AE" w:rsidRDefault="003229AE" w:rsidP="00001C1C">
      <w:pPr>
        <w:spacing w:after="0" w:line="240" w:lineRule="auto"/>
      </w:pPr>
      <w:r>
        <w:separator/>
      </w:r>
    </w:p>
  </w:footnote>
  <w:footnote w:type="continuationSeparator" w:id="0">
    <w:p w:rsidR="003229AE" w:rsidRDefault="003229AE" w:rsidP="00001C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6EBC" w:rsidRDefault="001E6EBC" w:rsidP="001E6EBC">
    <w:pPr>
      <w:pStyle w:val="Header"/>
    </w:pPr>
  </w:p>
  <w:p w:rsidR="00001C1C" w:rsidRDefault="00001C1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0E4A83"/>
    <w:multiLevelType w:val="hybridMultilevel"/>
    <w:tmpl w:val="3386EBB2"/>
    <w:lvl w:ilvl="0" w:tplc="42DEA32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2361954"/>
    <w:multiLevelType w:val="hybridMultilevel"/>
    <w:tmpl w:val="38602570"/>
    <w:lvl w:ilvl="0" w:tplc="0F7A2C7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CE4"/>
    <w:rsid w:val="00001C1C"/>
    <w:rsid w:val="000033DA"/>
    <w:rsid w:val="000432B3"/>
    <w:rsid w:val="000614E6"/>
    <w:rsid w:val="00081C28"/>
    <w:rsid w:val="000B4859"/>
    <w:rsid w:val="000C19BF"/>
    <w:rsid w:val="000D4A50"/>
    <w:rsid w:val="000E1A6C"/>
    <w:rsid w:val="00113796"/>
    <w:rsid w:val="001236AD"/>
    <w:rsid w:val="00126049"/>
    <w:rsid w:val="00131152"/>
    <w:rsid w:val="0013384B"/>
    <w:rsid w:val="00134BFE"/>
    <w:rsid w:val="001353B7"/>
    <w:rsid w:val="0013735E"/>
    <w:rsid w:val="001437AD"/>
    <w:rsid w:val="00180BF6"/>
    <w:rsid w:val="00182A4F"/>
    <w:rsid w:val="001847A7"/>
    <w:rsid w:val="001B6B6F"/>
    <w:rsid w:val="001C3002"/>
    <w:rsid w:val="001D0401"/>
    <w:rsid w:val="001E6EBC"/>
    <w:rsid w:val="00207751"/>
    <w:rsid w:val="00224E01"/>
    <w:rsid w:val="002266C5"/>
    <w:rsid w:val="0023246D"/>
    <w:rsid w:val="0023614D"/>
    <w:rsid w:val="0024037E"/>
    <w:rsid w:val="002540F5"/>
    <w:rsid w:val="0028728A"/>
    <w:rsid w:val="002B57D2"/>
    <w:rsid w:val="002C0C93"/>
    <w:rsid w:val="002C3F76"/>
    <w:rsid w:val="002C4CF5"/>
    <w:rsid w:val="002C7D14"/>
    <w:rsid w:val="002F218A"/>
    <w:rsid w:val="003229AE"/>
    <w:rsid w:val="00346134"/>
    <w:rsid w:val="003612DD"/>
    <w:rsid w:val="003818A6"/>
    <w:rsid w:val="00391AC6"/>
    <w:rsid w:val="0039477B"/>
    <w:rsid w:val="00395103"/>
    <w:rsid w:val="003A1C6E"/>
    <w:rsid w:val="003A3A57"/>
    <w:rsid w:val="003B2788"/>
    <w:rsid w:val="003B582F"/>
    <w:rsid w:val="003D0F4D"/>
    <w:rsid w:val="003D5719"/>
    <w:rsid w:val="00425030"/>
    <w:rsid w:val="00465F23"/>
    <w:rsid w:val="004A0BD7"/>
    <w:rsid w:val="004B3925"/>
    <w:rsid w:val="004B7190"/>
    <w:rsid w:val="004D6D9D"/>
    <w:rsid w:val="004E1C61"/>
    <w:rsid w:val="004E7C36"/>
    <w:rsid w:val="005127E7"/>
    <w:rsid w:val="00520D24"/>
    <w:rsid w:val="00563BCE"/>
    <w:rsid w:val="00576EE4"/>
    <w:rsid w:val="005874A6"/>
    <w:rsid w:val="005946A5"/>
    <w:rsid w:val="005C0056"/>
    <w:rsid w:val="005F6502"/>
    <w:rsid w:val="00662711"/>
    <w:rsid w:val="007622B2"/>
    <w:rsid w:val="00762F78"/>
    <w:rsid w:val="007C5818"/>
    <w:rsid w:val="007C5C24"/>
    <w:rsid w:val="007D19D9"/>
    <w:rsid w:val="007F0237"/>
    <w:rsid w:val="00854290"/>
    <w:rsid w:val="00863091"/>
    <w:rsid w:val="008A4C65"/>
    <w:rsid w:val="008B1666"/>
    <w:rsid w:val="008C5B19"/>
    <w:rsid w:val="008E1F9E"/>
    <w:rsid w:val="00907461"/>
    <w:rsid w:val="00920B1C"/>
    <w:rsid w:val="0093088A"/>
    <w:rsid w:val="00940BCB"/>
    <w:rsid w:val="00947A24"/>
    <w:rsid w:val="00954AE5"/>
    <w:rsid w:val="00963F9D"/>
    <w:rsid w:val="0098532F"/>
    <w:rsid w:val="009B09CB"/>
    <w:rsid w:val="009B1DCD"/>
    <w:rsid w:val="009B67EF"/>
    <w:rsid w:val="009E45FE"/>
    <w:rsid w:val="009F7AEB"/>
    <w:rsid w:val="00A05443"/>
    <w:rsid w:val="00A05AB0"/>
    <w:rsid w:val="00A11761"/>
    <w:rsid w:val="00A21EB8"/>
    <w:rsid w:val="00A23E8A"/>
    <w:rsid w:val="00A35B11"/>
    <w:rsid w:val="00A65CFC"/>
    <w:rsid w:val="00A74A9A"/>
    <w:rsid w:val="00A75924"/>
    <w:rsid w:val="00AA00E3"/>
    <w:rsid w:val="00AA11E4"/>
    <w:rsid w:val="00AC44E8"/>
    <w:rsid w:val="00AC55E2"/>
    <w:rsid w:val="00AD53CD"/>
    <w:rsid w:val="00B31682"/>
    <w:rsid w:val="00B43E27"/>
    <w:rsid w:val="00B5344D"/>
    <w:rsid w:val="00B80A76"/>
    <w:rsid w:val="00BC27E9"/>
    <w:rsid w:val="00BC3A45"/>
    <w:rsid w:val="00BE1F45"/>
    <w:rsid w:val="00BE2468"/>
    <w:rsid w:val="00BF29E6"/>
    <w:rsid w:val="00C003DF"/>
    <w:rsid w:val="00C17FEB"/>
    <w:rsid w:val="00C21637"/>
    <w:rsid w:val="00C31D62"/>
    <w:rsid w:val="00C40715"/>
    <w:rsid w:val="00C56B8F"/>
    <w:rsid w:val="00C56E65"/>
    <w:rsid w:val="00C5716B"/>
    <w:rsid w:val="00C60E4A"/>
    <w:rsid w:val="00C657CC"/>
    <w:rsid w:val="00C74B15"/>
    <w:rsid w:val="00C74DCB"/>
    <w:rsid w:val="00C90BC3"/>
    <w:rsid w:val="00C967E5"/>
    <w:rsid w:val="00CA780D"/>
    <w:rsid w:val="00CB06F4"/>
    <w:rsid w:val="00CB3EC4"/>
    <w:rsid w:val="00CC2817"/>
    <w:rsid w:val="00CD0161"/>
    <w:rsid w:val="00CD7108"/>
    <w:rsid w:val="00CF0100"/>
    <w:rsid w:val="00D140EE"/>
    <w:rsid w:val="00D17A6B"/>
    <w:rsid w:val="00D34DBB"/>
    <w:rsid w:val="00D60275"/>
    <w:rsid w:val="00D8239E"/>
    <w:rsid w:val="00DA1297"/>
    <w:rsid w:val="00DA1A81"/>
    <w:rsid w:val="00DB149E"/>
    <w:rsid w:val="00DD4CE4"/>
    <w:rsid w:val="00E139BA"/>
    <w:rsid w:val="00E23FC1"/>
    <w:rsid w:val="00E37D15"/>
    <w:rsid w:val="00E4345F"/>
    <w:rsid w:val="00E74CF3"/>
    <w:rsid w:val="00E8046A"/>
    <w:rsid w:val="00E90DD5"/>
    <w:rsid w:val="00EA3379"/>
    <w:rsid w:val="00EC0A73"/>
    <w:rsid w:val="00ED485B"/>
    <w:rsid w:val="00EE56C4"/>
    <w:rsid w:val="00F035F6"/>
    <w:rsid w:val="00F41A81"/>
    <w:rsid w:val="00F44648"/>
    <w:rsid w:val="00F4772D"/>
    <w:rsid w:val="00F55AB7"/>
    <w:rsid w:val="00F77C20"/>
    <w:rsid w:val="00FA1F92"/>
    <w:rsid w:val="00FF0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2BCB415-3B96-4513-8C40-4BCAFA58B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1C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1C1C"/>
  </w:style>
  <w:style w:type="paragraph" w:styleId="Footer">
    <w:name w:val="footer"/>
    <w:basedOn w:val="Normal"/>
    <w:link w:val="FooterChar"/>
    <w:uiPriority w:val="99"/>
    <w:unhideWhenUsed/>
    <w:rsid w:val="00001C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1C1C"/>
  </w:style>
  <w:style w:type="paragraph" w:styleId="BalloonText">
    <w:name w:val="Balloon Text"/>
    <w:basedOn w:val="Normal"/>
    <w:link w:val="BalloonTextChar"/>
    <w:uiPriority w:val="99"/>
    <w:semiHidden/>
    <w:unhideWhenUsed/>
    <w:rsid w:val="00001C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1C1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311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Mihaela</dc:creator>
  <cp:lastModifiedBy>admin</cp:lastModifiedBy>
  <cp:revision>11</cp:revision>
  <cp:lastPrinted>2020-08-24T10:37:00Z</cp:lastPrinted>
  <dcterms:created xsi:type="dcterms:W3CDTF">2020-07-21T09:40:00Z</dcterms:created>
  <dcterms:modified xsi:type="dcterms:W3CDTF">2020-08-28T07:07:00Z</dcterms:modified>
</cp:coreProperties>
</file>